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D7" w:rsidRDefault="00C328D7">
      <w:pPr>
        <w:rPr>
          <w:rFonts w:ascii="Gill Sans MT" w:hAnsi="Gill Sans MT"/>
        </w:rPr>
      </w:pPr>
      <w:bookmarkStart w:id="0" w:name="_GoBack"/>
      <w:bookmarkEnd w:id="0"/>
      <w:r>
        <w:rPr>
          <w:rFonts w:ascii="Gill Sans MT" w:hAnsi="Gill Sans MT"/>
          <w:noProof/>
          <w:sz w:val="28"/>
          <w:szCs w:val="28"/>
          <w:lang w:eastAsia="en-AU"/>
        </w:rPr>
        <w:pict>
          <v:shapetype id="_x0000_t202" coordsize="21600,21600" o:spt="202" path="m,l,21600r21600,l21600,xe">
            <v:stroke joinstyle="miter"/>
            <v:path gradientshapeok="t" o:connecttype="rect"/>
          </v:shapetype>
          <v:shape id="_x0000_s1043" type="#_x0000_t202" style="position:absolute;margin-left:135.5pt;margin-top:9.85pt;width:294.65pt;height:133pt;z-index:2" filled="f" stroked="f">
            <v:textbox style="mso-next-textbox:#_x0000_s1043">
              <w:txbxContent>
                <w:p w:rsidR="00276025" w:rsidRPr="00CE4573" w:rsidRDefault="006C449B" w:rsidP="006C449B">
                  <w:pPr>
                    <w:jc w:val="center"/>
                    <w:rPr>
                      <w:rFonts w:ascii="Gill Sans MT" w:hAnsi="Gill Sans MT"/>
                      <w:sz w:val="32"/>
                      <w:szCs w:val="32"/>
                    </w:rPr>
                  </w:pPr>
                  <w:r w:rsidRPr="00CE4573">
                    <w:rPr>
                      <w:rFonts w:ascii="Gill Sans MT" w:hAnsi="Gill Sans MT"/>
                      <w:sz w:val="32"/>
                      <w:szCs w:val="32"/>
                    </w:rPr>
                    <w:t xml:space="preserve">Band Grading </w:t>
                  </w:r>
                  <w:r>
                    <w:rPr>
                      <w:rFonts w:ascii="Gill Sans MT" w:hAnsi="Gill Sans MT"/>
                      <w:sz w:val="32"/>
                      <w:szCs w:val="32"/>
                    </w:rPr>
                    <w:t xml:space="preserve">Review </w:t>
                  </w:r>
                  <w:r w:rsidR="00CE4573" w:rsidRPr="00CE4573">
                    <w:rPr>
                      <w:rFonts w:ascii="Gill Sans MT" w:hAnsi="Gill Sans MT"/>
                      <w:sz w:val="32"/>
                      <w:szCs w:val="32"/>
                    </w:rPr>
                    <w:t>Cover Sheet and Checklist</w:t>
                  </w:r>
                  <w:r w:rsidR="001326BE">
                    <w:rPr>
                      <w:rFonts w:ascii="Gill Sans MT" w:hAnsi="Gill Sans MT"/>
                      <w:sz w:val="32"/>
                      <w:szCs w:val="32"/>
                    </w:rPr>
                    <w:t xml:space="preserve"> </w:t>
                  </w:r>
                  <w:r w:rsidR="001326BE" w:rsidRPr="001326BE">
                    <w:rPr>
                      <w:rFonts w:ascii="Gill Sans MT" w:hAnsi="Gill Sans MT"/>
                      <w:sz w:val="16"/>
                      <w:szCs w:val="16"/>
                    </w:rPr>
                    <w:t xml:space="preserve">(reviewed </w:t>
                  </w:r>
                  <w:proofErr w:type="spellStart"/>
                  <w:r w:rsidR="001326BE" w:rsidRPr="001326BE">
                    <w:rPr>
                      <w:rFonts w:ascii="Gill Sans MT" w:hAnsi="Gill Sans MT"/>
                      <w:sz w:val="16"/>
                      <w:szCs w:val="16"/>
                    </w:rPr>
                    <w:t>oct</w:t>
                  </w:r>
                  <w:proofErr w:type="spellEnd"/>
                  <w:r w:rsidR="001326BE" w:rsidRPr="001326BE">
                    <w:rPr>
                      <w:rFonts w:ascii="Gill Sans MT" w:hAnsi="Gill Sans MT"/>
                      <w:sz w:val="16"/>
                      <w:szCs w:val="16"/>
                    </w:rPr>
                    <w:t xml:space="preserve"> 2015)</w:t>
                  </w:r>
                </w:p>
                <w:p w:rsidR="006C449B" w:rsidRDefault="006C449B" w:rsidP="00CE4573">
                  <w:pPr>
                    <w:spacing w:before="120"/>
                    <w:jc w:val="center"/>
                    <w:rPr>
                      <w:rFonts w:ascii="Gill Sans MT" w:hAnsi="Gill Sans MT"/>
                    </w:rPr>
                  </w:pPr>
                </w:p>
                <w:p w:rsidR="006C449B" w:rsidRDefault="006C449B" w:rsidP="00CE4573">
                  <w:pPr>
                    <w:spacing w:before="120"/>
                    <w:jc w:val="center"/>
                    <w:rPr>
                      <w:rFonts w:ascii="Gill Sans MT" w:hAnsi="Gill Sans MT"/>
                    </w:rPr>
                  </w:pPr>
                  <w:r>
                    <w:rPr>
                      <w:rFonts w:ascii="Gill Sans MT" w:hAnsi="Gill Sans MT"/>
                    </w:rPr>
                    <w:t>of ______________________________ (band)</w:t>
                  </w:r>
                </w:p>
                <w:p w:rsidR="00CE4573" w:rsidRDefault="00CE4573" w:rsidP="00CE4573">
                  <w:pPr>
                    <w:spacing w:before="120"/>
                    <w:jc w:val="center"/>
                    <w:rPr>
                      <w:rFonts w:ascii="Gill Sans MT" w:hAnsi="Gill Sans MT"/>
                    </w:rPr>
                  </w:pPr>
                  <w:r>
                    <w:rPr>
                      <w:rFonts w:ascii="Gill Sans MT" w:hAnsi="Gill Sans MT"/>
                    </w:rPr>
                    <w:t>Instigated in _______________ Branch</w:t>
                  </w:r>
                </w:p>
                <w:p w:rsidR="00CE4573" w:rsidRDefault="00CE4573" w:rsidP="00CE4573">
                  <w:pPr>
                    <w:spacing w:before="120"/>
                    <w:jc w:val="center"/>
                    <w:rPr>
                      <w:rFonts w:ascii="Gill Sans MT" w:hAnsi="Gill Sans MT"/>
                    </w:rPr>
                  </w:pPr>
                  <w:r>
                    <w:rPr>
                      <w:rFonts w:ascii="Gill Sans MT" w:hAnsi="Gill Sans MT"/>
                    </w:rPr>
                    <w:t>During the month of _____ in year 2</w:t>
                  </w:r>
                  <w:r w:rsidR="00C0193C">
                    <w:rPr>
                      <w:rFonts w:ascii="Gill Sans MT" w:hAnsi="Gill Sans MT"/>
                    </w:rPr>
                    <w:t>0</w:t>
                  </w:r>
                  <w:r>
                    <w:rPr>
                      <w:rFonts w:ascii="Gill Sans MT" w:hAnsi="Gill Sans MT"/>
                    </w:rPr>
                    <w:t>____</w:t>
                  </w:r>
                </w:p>
                <w:p w:rsidR="00CE4573" w:rsidRPr="00CE4573" w:rsidRDefault="00CE4573" w:rsidP="00CE4573">
                  <w:pPr>
                    <w:jc w:val="center"/>
                    <w:rPr>
                      <w:rFonts w:ascii="Gill Sans MT" w:hAnsi="Gill Sans MT"/>
                      <w:sz w:val="20"/>
                      <w:szCs w:val="20"/>
                    </w:rPr>
                  </w:pPr>
                  <w:r w:rsidRPr="00CE4573">
                    <w:rPr>
                      <w:rFonts w:ascii="Gill Sans MT" w:hAnsi="Gill Sans MT"/>
                      <w:sz w:val="20"/>
                      <w:szCs w:val="20"/>
                    </w:rPr>
                    <w:t>[Please append all relevant documents to this sheet.]</w:t>
                  </w:r>
                </w:p>
              </w:txbxContent>
            </v:textbox>
          </v:shape>
        </w:pict>
      </w:r>
      <w:r>
        <w:rPr>
          <w:rFonts w:ascii="Gill Sans MT" w:hAnsi="Gill Sans MT"/>
          <w:noProof/>
          <w:sz w:val="28"/>
          <w:szCs w:val="28"/>
          <w:lang w:eastAsia="en-AU"/>
        </w:rPr>
        <w:pict>
          <v:group id="_x0000_s1044" style="position:absolute;margin-left:-8.25pt;margin-top:16.05pt;width:435.6pt;height:176.35pt;z-index:1;mso-position-vertical-relative:page" coordorigin="359,181" coordsize="10112,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359;top:181;width:3510;height:4965;mso-position-vertical-relative:page">
              <v:imagedata r:id="rId7" o:title="Logo_Idea_04"/>
            </v:shape>
            <v:line id="_x0000_s1037" style="position:absolute" from="2522,1846" to="10471,1846"/>
          </v:group>
        </w:pict>
      </w:r>
    </w:p>
    <w:p w:rsidR="00C328D7" w:rsidRDefault="00C328D7">
      <w:pPr>
        <w:rPr>
          <w:rFonts w:ascii="Gill Sans MT" w:hAnsi="Gill Sans MT"/>
        </w:rPr>
      </w:pPr>
    </w:p>
    <w:p w:rsidR="00C328D7" w:rsidRDefault="00C328D7">
      <w:pPr>
        <w:rPr>
          <w:rFonts w:ascii="Gill Sans MT" w:hAnsi="Gill Sans MT"/>
        </w:rPr>
      </w:pPr>
    </w:p>
    <w:p w:rsidR="00C328D7" w:rsidRDefault="00C328D7">
      <w:pPr>
        <w:rPr>
          <w:rFonts w:ascii="Gill Sans MT" w:hAnsi="Gill Sans MT"/>
        </w:rPr>
      </w:pPr>
    </w:p>
    <w:p w:rsidR="00C328D7" w:rsidRDefault="00C328D7">
      <w:pPr>
        <w:rPr>
          <w:rFonts w:ascii="Gill Sans MT" w:hAnsi="Gill Sans MT"/>
        </w:rPr>
      </w:pPr>
    </w:p>
    <w:p w:rsidR="00C328D7" w:rsidRDefault="00C328D7">
      <w:pPr>
        <w:rPr>
          <w:rFonts w:ascii="Gill Sans MT" w:hAnsi="Gill Sans MT"/>
        </w:rPr>
      </w:pPr>
    </w:p>
    <w:p w:rsidR="00C328D7" w:rsidRDefault="00C328D7">
      <w:pPr>
        <w:rPr>
          <w:rFonts w:ascii="Gill Sans MT" w:hAnsi="Gill Sans MT"/>
        </w:rPr>
      </w:pPr>
    </w:p>
    <w:p w:rsidR="00C328D7" w:rsidRDefault="00C328D7">
      <w:pPr>
        <w:rPr>
          <w:rFonts w:ascii="Gill Sans MT" w:hAnsi="Gill Sans MT"/>
        </w:rPr>
      </w:pPr>
    </w:p>
    <w:p w:rsidR="00C328D7" w:rsidRDefault="00C328D7">
      <w:pPr>
        <w:rPr>
          <w:rFonts w:ascii="Gill Sans MT" w:hAnsi="Gill Sans MT"/>
        </w:rPr>
      </w:pPr>
    </w:p>
    <w:p w:rsidR="00C328D7" w:rsidRDefault="00C328D7">
      <w:pPr>
        <w:rPr>
          <w:rFonts w:ascii="Gill Sans MT" w:hAnsi="Gill Sans MT"/>
        </w:rPr>
      </w:pPr>
    </w:p>
    <w:p w:rsidR="001621AC" w:rsidRDefault="001621AC">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7229"/>
        <w:gridCol w:w="1773"/>
      </w:tblGrid>
      <w:tr w:rsidR="001E563F" w:rsidRPr="001E563F" w:rsidTr="001E563F">
        <w:tc>
          <w:tcPr>
            <w:tcW w:w="392" w:type="dxa"/>
          </w:tcPr>
          <w:p w:rsidR="001621AC" w:rsidRPr="001E563F" w:rsidRDefault="001621AC">
            <w:pPr>
              <w:rPr>
                <w:rFonts w:ascii="Gill Sans MT" w:hAnsi="Gill Sans MT"/>
              </w:rPr>
            </w:pPr>
            <w:r w:rsidRPr="001E563F">
              <w:rPr>
                <w:rFonts w:ascii="Gill Sans MT" w:hAnsi="Gill Sans MT"/>
              </w:rPr>
              <w:t>1</w:t>
            </w:r>
          </w:p>
        </w:tc>
        <w:tc>
          <w:tcPr>
            <w:tcW w:w="7229" w:type="dxa"/>
          </w:tcPr>
          <w:p w:rsidR="00C328D7" w:rsidRPr="00C328D7" w:rsidRDefault="00C328D7" w:rsidP="00C328D7">
            <w:pPr>
              <w:ind w:left="720"/>
              <w:rPr>
                <w:rFonts w:ascii="Gill Sans MT" w:hAnsi="Gill Sans MT"/>
                <w:sz w:val="12"/>
                <w:szCs w:val="32"/>
              </w:rPr>
            </w:pPr>
          </w:p>
          <w:p w:rsidR="001621AC" w:rsidRDefault="005C1656" w:rsidP="001E563F">
            <w:pPr>
              <w:numPr>
                <w:ilvl w:val="0"/>
                <w:numId w:val="1"/>
              </w:numPr>
              <w:rPr>
                <w:rFonts w:ascii="Gill Sans MT" w:hAnsi="Gill Sans MT"/>
                <w:sz w:val="28"/>
                <w:szCs w:val="32"/>
              </w:rPr>
            </w:pPr>
            <w:r w:rsidRPr="006C449B">
              <w:rPr>
                <w:rFonts w:ascii="Gill Sans MT" w:hAnsi="Gill Sans MT"/>
                <w:sz w:val="28"/>
                <w:szCs w:val="32"/>
              </w:rPr>
              <w:t>Application by band for review of grading, or</w:t>
            </w:r>
          </w:p>
          <w:p w:rsidR="006C449B" w:rsidRPr="006C449B" w:rsidRDefault="006C449B" w:rsidP="006C449B">
            <w:pPr>
              <w:ind w:left="720"/>
              <w:rPr>
                <w:rFonts w:ascii="Gill Sans MT" w:hAnsi="Gill Sans MT"/>
                <w:sz w:val="14"/>
                <w:szCs w:val="32"/>
              </w:rPr>
            </w:pPr>
          </w:p>
          <w:p w:rsidR="002A0373" w:rsidRDefault="002A0373" w:rsidP="001E563F">
            <w:pPr>
              <w:numPr>
                <w:ilvl w:val="0"/>
                <w:numId w:val="1"/>
              </w:numPr>
              <w:rPr>
                <w:rFonts w:ascii="Gill Sans MT" w:hAnsi="Gill Sans MT"/>
                <w:sz w:val="28"/>
                <w:szCs w:val="32"/>
              </w:rPr>
            </w:pPr>
            <w:r w:rsidRPr="006C449B">
              <w:rPr>
                <w:rFonts w:ascii="Gill Sans MT" w:hAnsi="Gill Sans MT"/>
                <w:sz w:val="28"/>
                <w:szCs w:val="32"/>
              </w:rPr>
              <w:t>Review of grading following a</w:t>
            </w:r>
            <w:r w:rsidR="006C449B">
              <w:rPr>
                <w:rFonts w:ascii="Gill Sans MT" w:hAnsi="Gill Sans MT"/>
                <w:sz w:val="28"/>
                <w:szCs w:val="32"/>
              </w:rPr>
              <w:t>djudicator report at contest</w:t>
            </w:r>
          </w:p>
          <w:p w:rsidR="006C449B" w:rsidRPr="006C449B" w:rsidRDefault="006C449B" w:rsidP="006C449B">
            <w:pPr>
              <w:ind w:left="720"/>
              <w:rPr>
                <w:rFonts w:ascii="Gill Sans MT" w:hAnsi="Gill Sans MT"/>
                <w:sz w:val="12"/>
                <w:szCs w:val="32"/>
              </w:rPr>
            </w:pPr>
          </w:p>
          <w:p w:rsidR="005C1656" w:rsidRPr="006C449B" w:rsidRDefault="005C1656" w:rsidP="001E563F">
            <w:pPr>
              <w:numPr>
                <w:ilvl w:val="0"/>
                <w:numId w:val="1"/>
              </w:numPr>
              <w:rPr>
                <w:rFonts w:ascii="Gill Sans MT" w:hAnsi="Gill Sans MT"/>
                <w:sz w:val="28"/>
                <w:szCs w:val="32"/>
              </w:rPr>
            </w:pPr>
            <w:r w:rsidRPr="006C449B">
              <w:rPr>
                <w:rFonts w:ascii="Gill Sans MT" w:hAnsi="Gill Sans MT"/>
                <w:sz w:val="28"/>
                <w:szCs w:val="32"/>
              </w:rPr>
              <w:t>Periodic review of grading of all bands in Branch</w:t>
            </w:r>
          </w:p>
          <w:p w:rsidR="006C449B" w:rsidRDefault="006C449B" w:rsidP="006C449B">
            <w:pPr>
              <w:ind w:left="720"/>
              <w:rPr>
                <w:rFonts w:ascii="Gill Sans MT" w:hAnsi="Gill Sans MT"/>
                <w:b/>
                <w:sz w:val="16"/>
                <w:szCs w:val="32"/>
              </w:rPr>
            </w:pPr>
          </w:p>
          <w:p w:rsidR="006C449B" w:rsidRPr="006C449B" w:rsidRDefault="006C449B" w:rsidP="006C449B">
            <w:pPr>
              <w:ind w:left="720"/>
              <w:rPr>
                <w:rFonts w:ascii="Gill Sans MT" w:hAnsi="Gill Sans MT"/>
                <w:b/>
                <w:sz w:val="16"/>
                <w:szCs w:val="32"/>
              </w:rPr>
            </w:pPr>
            <w:r w:rsidRPr="006C449B">
              <w:rPr>
                <w:rFonts w:ascii="Gill Sans MT" w:hAnsi="Gill Sans MT"/>
                <w:b/>
                <w:sz w:val="16"/>
                <w:szCs w:val="32"/>
              </w:rPr>
              <w:t>MARK APPROPRIATE BOX</w:t>
            </w:r>
          </w:p>
          <w:p w:rsidR="005C1656" w:rsidRPr="001E563F" w:rsidRDefault="005C1656">
            <w:pPr>
              <w:rPr>
                <w:rFonts w:ascii="Gill Sans MT" w:hAnsi="Gill Sans MT"/>
                <w:sz w:val="16"/>
                <w:szCs w:val="16"/>
              </w:rPr>
            </w:pPr>
          </w:p>
        </w:tc>
        <w:tc>
          <w:tcPr>
            <w:tcW w:w="1773" w:type="dxa"/>
          </w:tcPr>
          <w:p w:rsidR="001621AC" w:rsidRPr="001E563F" w:rsidRDefault="002A0373">
            <w:pPr>
              <w:rPr>
                <w:rFonts w:ascii="Gill Sans MT" w:hAnsi="Gill Sans MT"/>
                <w:sz w:val="16"/>
                <w:szCs w:val="16"/>
              </w:rPr>
            </w:pPr>
            <w:r>
              <w:rPr>
                <w:rFonts w:ascii="Gill Sans MT" w:hAnsi="Gill Sans MT"/>
                <w:sz w:val="16"/>
                <w:szCs w:val="16"/>
              </w:rPr>
              <w:t>Date application rec’</w:t>
            </w:r>
            <w:r w:rsidR="005C1656" w:rsidRPr="001E563F">
              <w:rPr>
                <w:rFonts w:ascii="Gill Sans MT" w:hAnsi="Gill Sans MT"/>
                <w:sz w:val="16"/>
                <w:szCs w:val="16"/>
              </w:rPr>
              <w:t>d</w:t>
            </w:r>
            <w:r>
              <w:rPr>
                <w:rFonts w:ascii="Gill Sans MT" w:hAnsi="Gill Sans MT"/>
                <w:sz w:val="16"/>
                <w:szCs w:val="16"/>
              </w:rPr>
              <w:t xml:space="preserve"> or date of contest</w:t>
            </w:r>
            <w:r w:rsidR="005C1656" w:rsidRPr="001E563F">
              <w:rPr>
                <w:rFonts w:ascii="Gill Sans MT" w:hAnsi="Gill Sans MT"/>
                <w:sz w:val="16"/>
                <w:szCs w:val="16"/>
              </w:rPr>
              <w:t xml:space="preserve"> (if applicable)</w:t>
            </w:r>
          </w:p>
        </w:tc>
      </w:tr>
      <w:tr w:rsidR="001E563F" w:rsidRPr="001E563F" w:rsidTr="001E563F">
        <w:tc>
          <w:tcPr>
            <w:tcW w:w="392" w:type="dxa"/>
          </w:tcPr>
          <w:p w:rsidR="001621AC" w:rsidRPr="001E563F" w:rsidRDefault="001621AC">
            <w:pPr>
              <w:rPr>
                <w:rFonts w:ascii="Gill Sans MT" w:hAnsi="Gill Sans MT"/>
              </w:rPr>
            </w:pPr>
            <w:r w:rsidRPr="001E563F">
              <w:rPr>
                <w:rFonts w:ascii="Gill Sans MT" w:hAnsi="Gill Sans MT"/>
              </w:rPr>
              <w:t>2</w:t>
            </w:r>
          </w:p>
        </w:tc>
        <w:tc>
          <w:tcPr>
            <w:tcW w:w="7229" w:type="dxa"/>
          </w:tcPr>
          <w:p w:rsidR="001621AC" w:rsidRPr="001E563F" w:rsidRDefault="005C1656">
            <w:pPr>
              <w:rPr>
                <w:rFonts w:ascii="Gill Sans MT" w:hAnsi="Gill Sans MT"/>
                <w:sz w:val="28"/>
                <w:szCs w:val="28"/>
              </w:rPr>
            </w:pPr>
            <w:r w:rsidRPr="001E563F">
              <w:rPr>
                <w:rFonts w:ascii="Gill Sans MT" w:hAnsi="Gill Sans MT"/>
                <w:sz w:val="28"/>
                <w:szCs w:val="28"/>
              </w:rPr>
              <w:t xml:space="preserve">Branch Grading Committee meeting to consider </w:t>
            </w:r>
            <w:r w:rsidR="000E3217" w:rsidRPr="001E563F">
              <w:rPr>
                <w:rFonts w:ascii="Gill Sans MT" w:hAnsi="Gill Sans MT"/>
                <w:sz w:val="28"/>
                <w:szCs w:val="28"/>
              </w:rPr>
              <w:t>matter(s) before it and determine recommendation(s)</w:t>
            </w:r>
          </w:p>
          <w:p w:rsidR="000E3217" w:rsidRDefault="000E3217">
            <w:pPr>
              <w:rPr>
                <w:rFonts w:ascii="Gill Sans MT" w:hAnsi="Gill Sans MT"/>
                <w:sz w:val="16"/>
                <w:szCs w:val="16"/>
              </w:rPr>
            </w:pPr>
            <w:r w:rsidRPr="001E563F">
              <w:rPr>
                <w:rFonts w:ascii="Gill Sans MT" w:hAnsi="Gill Sans MT"/>
                <w:sz w:val="16"/>
                <w:szCs w:val="16"/>
              </w:rPr>
              <w:t>Note that before recommendation is made, Vice Principals are required to consult with Principals.</w:t>
            </w:r>
          </w:p>
          <w:p w:rsidR="006C449B" w:rsidRDefault="006C449B">
            <w:pPr>
              <w:rPr>
                <w:rFonts w:ascii="Gill Sans MT" w:hAnsi="Gill Sans MT"/>
                <w:sz w:val="16"/>
                <w:szCs w:val="16"/>
              </w:rPr>
            </w:pPr>
          </w:p>
          <w:p w:rsidR="006C449B" w:rsidRDefault="006C449B" w:rsidP="006C449B">
            <w:pPr>
              <w:numPr>
                <w:ilvl w:val="0"/>
                <w:numId w:val="3"/>
              </w:numPr>
              <w:rPr>
                <w:rFonts w:ascii="Gill Sans MT" w:hAnsi="Gill Sans MT"/>
                <w:sz w:val="16"/>
                <w:szCs w:val="16"/>
              </w:rPr>
            </w:pPr>
            <w:r>
              <w:rPr>
                <w:rFonts w:ascii="Gill Sans MT" w:hAnsi="Gill Sans MT"/>
                <w:sz w:val="16"/>
                <w:szCs w:val="16"/>
              </w:rPr>
              <w:t xml:space="preserve">The band is requested to attend Branch Grading Committee meeting to make presentation on review being conducted and provide clarification on any matters pertaining to music as may be required to assist the </w:t>
            </w:r>
            <w:r w:rsidR="00BB3257">
              <w:rPr>
                <w:rFonts w:ascii="Gill Sans MT" w:hAnsi="Gill Sans MT"/>
                <w:sz w:val="16"/>
                <w:szCs w:val="16"/>
              </w:rPr>
              <w:t>Branch</w:t>
            </w:r>
            <w:r>
              <w:rPr>
                <w:rFonts w:ascii="Gill Sans MT" w:hAnsi="Gill Sans MT"/>
                <w:sz w:val="16"/>
                <w:szCs w:val="16"/>
              </w:rPr>
              <w:t xml:space="preserve"> Grading Committee in its deliberations.</w:t>
            </w:r>
          </w:p>
          <w:p w:rsidR="006C449B" w:rsidRPr="001E563F" w:rsidRDefault="006C449B" w:rsidP="006C449B">
            <w:pPr>
              <w:ind w:left="720"/>
              <w:rPr>
                <w:rFonts w:ascii="Gill Sans MT" w:hAnsi="Gill Sans MT"/>
                <w:sz w:val="16"/>
                <w:szCs w:val="16"/>
              </w:rPr>
            </w:pPr>
          </w:p>
        </w:tc>
        <w:tc>
          <w:tcPr>
            <w:tcW w:w="1773" w:type="dxa"/>
          </w:tcPr>
          <w:p w:rsidR="001621AC" w:rsidRPr="001E563F" w:rsidRDefault="000E3217">
            <w:pPr>
              <w:rPr>
                <w:rFonts w:ascii="Gill Sans MT" w:hAnsi="Gill Sans MT"/>
                <w:sz w:val="16"/>
                <w:szCs w:val="16"/>
              </w:rPr>
            </w:pPr>
            <w:r w:rsidRPr="001E563F">
              <w:rPr>
                <w:rFonts w:ascii="Gill Sans MT" w:hAnsi="Gill Sans MT"/>
                <w:sz w:val="16"/>
                <w:szCs w:val="16"/>
              </w:rPr>
              <w:t>Date of meeting</w:t>
            </w:r>
          </w:p>
        </w:tc>
      </w:tr>
      <w:tr w:rsidR="001E563F" w:rsidRPr="001E563F" w:rsidTr="001E563F">
        <w:tc>
          <w:tcPr>
            <w:tcW w:w="392" w:type="dxa"/>
          </w:tcPr>
          <w:p w:rsidR="001621AC" w:rsidRPr="001E563F" w:rsidRDefault="001621AC">
            <w:pPr>
              <w:rPr>
                <w:rFonts w:ascii="Gill Sans MT" w:hAnsi="Gill Sans MT"/>
              </w:rPr>
            </w:pPr>
            <w:r w:rsidRPr="001E563F">
              <w:rPr>
                <w:rFonts w:ascii="Gill Sans MT" w:hAnsi="Gill Sans MT"/>
              </w:rPr>
              <w:t>3</w:t>
            </w:r>
          </w:p>
        </w:tc>
        <w:tc>
          <w:tcPr>
            <w:tcW w:w="7229" w:type="dxa"/>
          </w:tcPr>
          <w:p w:rsidR="001621AC" w:rsidRPr="001E563F" w:rsidRDefault="00C0193C">
            <w:pPr>
              <w:rPr>
                <w:rFonts w:ascii="Gill Sans MT" w:hAnsi="Gill Sans MT"/>
                <w:sz w:val="28"/>
                <w:szCs w:val="28"/>
              </w:rPr>
            </w:pPr>
            <w:r>
              <w:rPr>
                <w:rFonts w:ascii="Gill Sans MT" w:hAnsi="Gill Sans MT"/>
                <w:sz w:val="28"/>
                <w:szCs w:val="28"/>
              </w:rPr>
              <w:t>Branch Grading Committee r</w:t>
            </w:r>
            <w:r w:rsidR="002D712E" w:rsidRPr="001E563F">
              <w:rPr>
                <w:rFonts w:ascii="Gill Sans MT" w:hAnsi="Gill Sans MT"/>
                <w:sz w:val="28"/>
                <w:szCs w:val="28"/>
              </w:rPr>
              <w:t xml:space="preserve">eport recommendation(s) </w:t>
            </w:r>
            <w:r>
              <w:rPr>
                <w:rFonts w:ascii="Gill Sans MT" w:hAnsi="Gill Sans MT"/>
                <w:sz w:val="28"/>
                <w:szCs w:val="28"/>
              </w:rPr>
              <w:t xml:space="preserve">immediately and directly </w:t>
            </w:r>
            <w:r w:rsidR="002D712E" w:rsidRPr="001E563F">
              <w:rPr>
                <w:rFonts w:ascii="Gill Sans MT" w:hAnsi="Gill Sans MT"/>
                <w:sz w:val="28"/>
                <w:szCs w:val="28"/>
              </w:rPr>
              <w:t xml:space="preserve">to </w:t>
            </w:r>
            <w:r w:rsidR="006C449B">
              <w:rPr>
                <w:rFonts w:ascii="Gill Sans MT" w:hAnsi="Gill Sans MT"/>
                <w:sz w:val="28"/>
                <w:szCs w:val="28"/>
              </w:rPr>
              <w:t>PBA (</w:t>
            </w:r>
            <w:r w:rsidR="002D712E" w:rsidRPr="001E563F">
              <w:rPr>
                <w:rFonts w:ascii="Gill Sans MT" w:hAnsi="Gill Sans MT"/>
                <w:sz w:val="28"/>
                <w:szCs w:val="28"/>
              </w:rPr>
              <w:t>Association</w:t>
            </w:r>
            <w:r w:rsidR="006C449B">
              <w:rPr>
                <w:rFonts w:ascii="Gill Sans MT" w:hAnsi="Gill Sans MT"/>
                <w:sz w:val="28"/>
                <w:szCs w:val="28"/>
              </w:rPr>
              <w:t>)</w:t>
            </w:r>
            <w:r w:rsidR="002D712E" w:rsidRPr="001E563F">
              <w:rPr>
                <w:rFonts w:ascii="Gill Sans MT" w:hAnsi="Gill Sans MT"/>
                <w:sz w:val="28"/>
                <w:szCs w:val="28"/>
              </w:rPr>
              <w:t xml:space="preserve"> Grading Committee</w:t>
            </w:r>
          </w:p>
          <w:p w:rsidR="004112B1" w:rsidRDefault="004112B1">
            <w:pPr>
              <w:rPr>
                <w:rFonts w:ascii="Gill Sans MT" w:hAnsi="Gill Sans MT"/>
                <w:sz w:val="16"/>
                <w:szCs w:val="16"/>
              </w:rPr>
            </w:pPr>
            <w:r w:rsidRPr="001E563F">
              <w:rPr>
                <w:rFonts w:ascii="Gill Sans MT" w:hAnsi="Gill Sans MT"/>
                <w:sz w:val="16"/>
                <w:szCs w:val="16"/>
              </w:rPr>
              <w:t>Send this sheet with attachments to Association Secretary</w:t>
            </w:r>
          </w:p>
          <w:p w:rsidR="00C0193C" w:rsidRPr="001E563F" w:rsidRDefault="00C0193C">
            <w:pPr>
              <w:rPr>
                <w:rFonts w:ascii="Gill Sans MT" w:hAnsi="Gill Sans MT"/>
                <w:sz w:val="16"/>
                <w:szCs w:val="16"/>
              </w:rPr>
            </w:pPr>
            <w:r>
              <w:rPr>
                <w:rFonts w:ascii="Gill Sans MT" w:hAnsi="Gill Sans MT"/>
                <w:sz w:val="16"/>
                <w:szCs w:val="16"/>
              </w:rPr>
              <w:t>Report does NOT go to Branch Council for ANY action</w:t>
            </w:r>
          </w:p>
          <w:p w:rsidR="004112B1" w:rsidRDefault="004112B1" w:rsidP="006C449B">
            <w:pPr>
              <w:rPr>
                <w:rFonts w:ascii="Gill Sans MT" w:hAnsi="Gill Sans MT"/>
                <w:sz w:val="16"/>
                <w:szCs w:val="16"/>
              </w:rPr>
            </w:pPr>
            <w:r w:rsidRPr="001E563F">
              <w:rPr>
                <w:rFonts w:ascii="Gill Sans MT" w:hAnsi="Gill Sans MT"/>
                <w:sz w:val="16"/>
                <w:szCs w:val="16"/>
              </w:rPr>
              <w:t xml:space="preserve">Note </w:t>
            </w:r>
            <w:r w:rsidR="006C449B">
              <w:rPr>
                <w:rFonts w:ascii="Gill Sans MT" w:hAnsi="Gill Sans MT"/>
                <w:sz w:val="16"/>
                <w:szCs w:val="16"/>
              </w:rPr>
              <w:t xml:space="preserve">there is NO </w:t>
            </w:r>
            <w:r w:rsidRPr="001E563F">
              <w:rPr>
                <w:rFonts w:ascii="Gill Sans MT" w:hAnsi="Gill Sans MT"/>
                <w:sz w:val="16"/>
                <w:szCs w:val="16"/>
              </w:rPr>
              <w:t xml:space="preserve">communication </w:t>
            </w:r>
            <w:r w:rsidR="006C449B">
              <w:rPr>
                <w:rFonts w:ascii="Gill Sans MT" w:hAnsi="Gill Sans MT"/>
                <w:sz w:val="16"/>
                <w:szCs w:val="16"/>
              </w:rPr>
              <w:t>with the band</w:t>
            </w:r>
            <w:r w:rsidRPr="001E563F">
              <w:rPr>
                <w:rFonts w:ascii="Gill Sans MT" w:hAnsi="Gill Sans MT"/>
                <w:sz w:val="16"/>
                <w:szCs w:val="16"/>
              </w:rPr>
              <w:t xml:space="preserve"> at this stage</w:t>
            </w:r>
          </w:p>
          <w:p w:rsidR="00C328D7" w:rsidRPr="001E563F" w:rsidRDefault="00C328D7" w:rsidP="006C449B">
            <w:pPr>
              <w:rPr>
                <w:rFonts w:ascii="Gill Sans MT" w:hAnsi="Gill Sans MT"/>
              </w:rPr>
            </w:pPr>
          </w:p>
        </w:tc>
        <w:tc>
          <w:tcPr>
            <w:tcW w:w="1773" w:type="dxa"/>
          </w:tcPr>
          <w:p w:rsidR="001621AC" w:rsidRPr="001E563F" w:rsidRDefault="004112B1">
            <w:pPr>
              <w:rPr>
                <w:rFonts w:ascii="Gill Sans MT" w:hAnsi="Gill Sans MT"/>
                <w:sz w:val="16"/>
                <w:szCs w:val="16"/>
              </w:rPr>
            </w:pPr>
            <w:r w:rsidRPr="001E563F">
              <w:rPr>
                <w:rFonts w:ascii="Gill Sans MT" w:hAnsi="Gill Sans MT"/>
                <w:sz w:val="16"/>
                <w:szCs w:val="16"/>
              </w:rPr>
              <w:t>Date of reporting</w:t>
            </w:r>
          </w:p>
        </w:tc>
      </w:tr>
      <w:tr w:rsidR="001E563F" w:rsidRPr="001E563F" w:rsidTr="001E563F">
        <w:tc>
          <w:tcPr>
            <w:tcW w:w="392" w:type="dxa"/>
          </w:tcPr>
          <w:p w:rsidR="001621AC" w:rsidRPr="001E563F" w:rsidRDefault="004112B1">
            <w:pPr>
              <w:rPr>
                <w:rFonts w:ascii="Gill Sans MT" w:hAnsi="Gill Sans MT"/>
              </w:rPr>
            </w:pPr>
            <w:r w:rsidRPr="001E563F">
              <w:rPr>
                <w:rFonts w:ascii="Gill Sans MT" w:hAnsi="Gill Sans MT"/>
              </w:rPr>
              <w:t>4</w:t>
            </w:r>
          </w:p>
        </w:tc>
        <w:tc>
          <w:tcPr>
            <w:tcW w:w="7229" w:type="dxa"/>
          </w:tcPr>
          <w:p w:rsidR="001621AC" w:rsidRPr="001E563F" w:rsidRDefault="004112B1">
            <w:pPr>
              <w:rPr>
                <w:rFonts w:ascii="Gill Sans MT" w:hAnsi="Gill Sans MT"/>
                <w:sz w:val="28"/>
                <w:szCs w:val="28"/>
              </w:rPr>
            </w:pPr>
            <w:r w:rsidRPr="001E563F">
              <w:rPr>
                <w:rFonts w:ascii="Gill Sans MT" w:hAnsi="Gill Sans MT"/>
                <w:sz w:val="28"/>
                <w:szCs w:val="28"/>
              </w:rPr>
              <w:t xml:space="preserve">Report received by </w:t>
            </w:r>
            <w:r w:rsidR="006C449B">
              <w:rPr>
                <w:rFonts w:ascii="Gill Sans MT" w:hAnsi="Gill Sans MT"/>
                <w:sz w:val="28"/>
                <w:szCs w:val="28"/>
              </w:rPr>
              <w:t>PBA (</w:t>
            </w:r>
            <w:r w:rsidRPr="001E563F">
              <w:rPr>
                <w:rFonts w:ascii="Gill Sans MT" w:hAnsi="Gill Sans MT"/>
                <w:sz w:val="28"/>
                <w:szCs w:val="28"/>
              </w:rPr>
              <w:t>Association</w:t>
            </w:r>
            <w:r w:rsidR="006C449B">
              <w:rPr>
                <w:rFonts w:ascii="Gill Sans MT" w:hAnsi="Gill Sans MT"/>
                <w:sz w:val="28"/>
                <w:szCs w:val="28"/>
              </w:rPr>
              <w:t>)</w:t>
            </w:r>
            <w:r w:rsidRPr="001E563F">
              <w:rPr>
                <w:rFonts w:ascii="Gill Sans MT" w:hAnsi="Gill Sans MT"/>
                <w:sz w:val="28"/>
                <w:szCs w:val="28"/>
              </w:rPr>
              <w:t xml:space="preserve"> secretary</w:t>
            </w:r>
          </w:p>
          <w:p w:rsidR="004112B1" w:rsidRPr="001E563F" w:rsidRDefault="004112B1">
            <w:pPr>
              <w:rPr>
                <w:rFonts w:ascii="Gill Sans MT" w:hAnsi="Gill Sans MT"/>
                <w:sz w:val="28"/>
                <w:szCs w:val="28"/>
              </w:rPr>
            </w:pPr>
          </w:p>
        </w:tc>
        <w:tc>
          <w:tcPr>
            <w:tcW w:w="1773" w:type="dxa"/>
          </w:tcPr>
          <w:p w:rsidR="001621AC" w:rsidRPr="001E563F" w:rsidRDefault="004112B1">
            <w:pPr>
              <w:rPr>
                <w:rFonts w:ascii="Gill Sans MT" w:hAnsi="Gill Sans MT"/>
                <w:sz w:val="16"/>
                <w:szCs w:val="16"/>
              </w:rPr>
            </w:pPr>
            <w:r w:rsidRPr="001E563F">
              <w:rPr>
                <w:rFonts w:ascii="Gill Sans MT" w:hAnsi="Gill Sans MT"/>
                <w:sz w:val="16"/>
                <w:szCs w:val="16"/>
              </w:rPr>
              <w:t>Date received</w:t>
            </w:r>
          </w:p>
        </w:tc>
      </w:tr>
      <w:tr w:rsidR="001E563F" w:rsidRPr="001E563F" w:rsidTr="001E563F">
        <w:tc>
          <w:tcPr>
            <w:tcW w:w="392" w:type="dxa"/>
          </w:tcPr>
          <w:p w:rsidR="001621AC" w:rsidRPr="001E563F" w:rsidRDefault="004112B1">
            <w:pPr>
              <w:rPr>
                <w:rFonts w:ascii="Gill Sans MT" w:hAnsi="Gill Sans MT"/>
              </w:rPr>
            </w:pPr>
            <w:r w:rsidRPr="001E563F">
              <w:rPr>
                <w:rFonts w:ascii="Gill Sans MT" w:hAnsi="Gill Sans MT"/>
              </w:rPr>
              <w:t>5</w:t>
            </w:r>
          </w:p>
        </w:tc>
        <w:tc>
          <w:tcPr>
            <w:tcW w:w="7229" w:type="dxa"/>
          </w:tcPr>
          <w:p w:rsidR="001621AC" w:rsidRPr="001E563F" w:rsidRDefault="006C449B" w:rsidP="00252FCB">
            <w:pPr>
              <w:rPr>
                <w:rFonts w:ascii="Gill Sans MT" w:hAnsi="Gill Sans MT"/>
                <w:sz w:val="28"/>
                <w:szCs w:val="28"/>
              </w:rPr>
            </w:pPr>
            <w:r>
              <w:rPr>
                <w:rFonts w:ascii="Gill Sans MT" w:hAnsi="Gill Sans MT"/>
                <w:sz w:val="28"/>
                <w:szCs w:val="28"/>
              </w:rPr>
              <w:t>PBA (</w:t>
            </w:r>
            <w:r w:rsidR="004112B1" w:rsidRPr="001E563F">
              <w:rPr>
                <w:rFonts w:ascii="Gill Sans MT" w:hAnsi="Gill Sans MT"/>
                <w:sz w:val="28"/>
                <w:szCs w:val="28"/>
              </w:rPr>
              <w:t>Association</w:t>
            </w:r>
            <w:r>
              <w:rPr>
                <w:rFonts w:ascii="Gill Sans MT" w:hAnsi="Gill Sans MT"/>
                <w:sz w:val="28"/>
                <w:szCs w:val="28"/>
              </w:rPr>
              <w:t>)</w:t>
            </w:r>
            <w:r w:rsidR="004112B1" w:rsidRPr="001E563F">
              <w:rPr>
                <w:rFonts w:ascii="Gill Sans MT" w:hAnsi="Gill Sans MT"/>
                <w:sz w:val="28"/>
                <w:szCs w:val="28"/>
              </w:rPr>
              <w:t xml:space="preserve"> Grading Committee meet</w:t>
            </w:r>
            <w:r w:rsidR="00252FCB" w:rsidRPr="001E563F">
              <w:rPr>
                <w:rFonts w:ascii="Gill Sans MT" w:hAnsi="Gill Sans MT"/>
                <w:sz w:val="28"/>
                <w:szCs w:val="28"/>
              </w:rPr>
              <w:t>ing</w:t>
            </w:r>
            <w:r w:rsidR="004112B1" w:rsidRPr="001E563F">
              <w:rPr>
                <w:rFonts w:ascii="Gill Sans MT" w:hAnsi="Gill Sans MT"/>
                <w:sz w:val="28"/>
                <w:szCs w:val="28"/>
              </w:rPr>
              <w:t xml:space="preserve"> to consider its recommendation(s) based on report</w:t>
            </w:r>
          </w:p>
        </w:tc>
        <w:tc>
          <w:tcPr>
            <w:tcW w:w="1773" w:type="dxa"/>
          </w:tcPr>
          <w:p w:rsidR="001621AC" w:rsidRPr="001E563F" w:rsidRDefault="004112B1">
            <w:pPr>
              <w:rPr>
                <w:rFonts w:ascii="Gill Sans MT" w:hAnsi="Gill Sans MT"/>
                <w:sz w:val="16"/>
                <w:szCs w:val="16"/>
              </w:rPr>
            </w:pPr>
            <w:r w:rsidRPr="001E563F">
              <w:rPr>
                <w:rFonts w:ascii="Gill Sans MT" w:hAnsi="Gill Sans MT"/>
                <w:sz w:val="16"/>
                <w:szCs w:val="16"/>
              </w:rPr>
              <w:t>Date of meeting</w:t>
            </w:r>
          </w:p>
        </w:tc>
      </w:tr>
      <w:tr w:rsidR="001E563F" w:rsidRPr="001E563F" w:rsidTr="001E563F">
        <w:tc>
          <w:tcPr>
            <w:tcW w:w="392" w:type="dxa"/>
          </w:tcPr>
          <w:p w:rsidR="001621AC" w:rsidRPr="001E563F" w:rsidRDefault="004112B1">
            <w:pPr>
              <w:rPr>
                <w:rFonts w:ascii="Gill Sans MT" w:hAnsi="Gill Sans MT"/>
              </w:rPr>
            </w:pPr>
            <w:r w:rsidRPr="001E563F">
              <w:rPr>
                <w:rFonts w:ascii="Gill Sans MT" w:hAnsi="Gill Sans MT"/>
              </w:rPr>
              <w:t>6</w:t>
            </w:r>
          </w:p>
        </w:tc>
        <w:tc>
          <w:tcPr>
            <w:tcW w:w="7229" w:type="dxa"/>
          </w:tcPr>
          <w:p w:rsidR="00252FCB" w:rsidRPr="001E563F" w:rsidRDefault="006C449B" w:rsidP="006C449B">
            <w:pPr>
              <w:rPr>
                <w:rFonts w:ascii="Gill Sans MT" w:hAnsi="Gill Sans MT"/>
                <w:sz w:val="28"/>
                <w:szCs w:val="28"/>
              </w:rPr>
            </w:pPr>
            <w:r>
              <w:rPr>
                <w:rFonts w:ascii="Gill Sans MT" w:hAnsi="Gill Sans MT"/>
                <w:sz w:val="28"/>
                <w:szCs w:val="28"/>
              </w:rPr>
              <w:t>PBA (</w:t>
            </w:r>
            <w:r w:rsidR="00781FAB">
              <w:rPr>
                <w:rFonts w:ascii="Gill Sans MT" w:hAnsi="Gill Sans MT"/>
                <w:sz w:val="28"/>
                <w:szCs w:val="28"/>
              </w:rPr>
              <w:t>Association</w:t>
            </w:r>
            <w:r>
              <w:rPr>
                <w:rFonts w:ascii="Gill Sans MT" w:hAnsi="Gill Sans MT"/>
                <w:sz w:val="28"/>
                <w:szCs w:val="28"/>
              </w:rPr>
              <w:t>)</w:t>
            </w:r>
            <w:r w:rsidR="00781FAB">
              <w:rPr>
                <w:rFonts w:ascii="Gill Sans MT" w:hAnsi="Gill Sans MT"/>
                <w:sz w:val="28"/>
                <w:szCs w:val="28"/>
              </w:rPr>
              <w:t xml:space="preserve"> Grading Committee r</w:t>
            </w:r>
            <w:r w:rsidR="004112B1" w:rsidRPr="001E563F">
              <w:rPr>
                <w:rFonts w:ascii="Gill Sans MT" w:hAnsi="Gill Sans MT"/>
                <w:sz w:val="28"/>
                <w:szCs w:val="28"/>
              </w:rPr>
              <w:t xml:space="preserve">eport recommendation(s) to </w:t>
            </w:r>
            <w:r>
              <w:rPr>
                <w:rFonts w:ascii="Gill Sans MT" w:hAnsi="Gill Sans MT"/>
                <w:sz w:val="28"/>
                <w:szCs w:val="28"/>
              </w:rPr>
              <w:t>PBA Management</w:t>
            </w:r>
            <w:r w:rsidR="004112B1" w:rsidRPr="001E563F">
              <w:rPr>
                <w:rFonts w:ascii="Gill Sans MT" w:hAnsi="Gill Sans MT"/>
                <w:sz w:val="28"/>
                <w:szCs w:val="28"/>
              </w:rPr>
              <w:t xml:space="preserve"> Committee</w:t>
            </w:r>
          </w:p>
        </w:tc>
        <w:tc>
          <w:tcPr>
            <w:tcW w:w="1773" w:type="dxa"/>
          </w:tcPr>
          <w:p w:rsidR="001621AC" w:rsidRPr="001E563F" w:rsidRDefault="00252FCB">
            <w:pPr>
              <w:rPr>
                <w:rFonts w:ascii="Gill Sans MT" w:hAnsi="Gill Sans MT"/>
                <w:sz w:val="16"/>
                <w:szCs w:val="16"/>
              </w:rPr>
            </w:pPr>
            <w:r w:rsidRPr="001E563F">
              <w:rPr>
                <w:rFonts w:ascii="Gill Sans MT" w:hAnsi="Gill Sans MT"/>
                <w:sz w:val="16"/>
                <w:szCs w:val="16"/>
              </w:rPr>
              <w:t>Date of reporting</w:t>
            </w:r>
          </w:p>
        </w:tc>
      </w:tr>
      <w:tr w:rsidR="001E563F" w:rsidRPr="001E563F" w:rsidTr="001E563F">
        <w:tc>
          <w:tcPr>
            <w:tcW w:w="392" w:type="dxa"/>
          </w:tcPr>
          <w:p w:rsidR="001621AC" w:rsidRPr="001E563F" w:rsidRDefault="00252FCB">
            <w:pPr>
              <w:rPr>
                <w:rFonts w:ascii="Gill Sans MT" w:hAnsi="Gill Sans MT"/>
              </w:rPr>
            </w:pPr>
            <w:r w:rsidRPr="001E563F">
              <w:rPr>
                <w:rFonts w:ascii="Gill Sans MT" w:hAnsi="Gill Sans MT"/>
              </w:rPr>
              <w:t>7</w:t>
            </w:r>
          </w:p>
        </w:tc>
        <w:tc>
          <w:tcPr>
            <w:tcW w:w="7229" w:type="dxa"/>
          </w:tcPr>
          <w:p w:rsidR="001621AC" w:rsidRPr="001E563F" w:rsidRDefault="006C449B" w:rsidP="00781FAB">
            <w:pPr>
              <w:rPr>
                <w:rFonts w:ascii="Gill Sans MT" w:hAnsi="Gill Sans MT"/>
                <w:sz w:val="28"/>
                <w:szCs w:val="28"/>
              </w:rPr>
            </w:pPr>
            <w:r>
              <w:rPr>
                <w:rFonts w:ascii="Gill Sans MT" w:hAnsi="Gill Sans MT"/>
                <w:sz w:val="28"/>
                <w:szCs w:val="28"/>
              </w:rPr>
              <w:t>PBA Management</w:t>
            </w:r>
            <w:r w:rsidR="00252FCB" w:rsidRPr="001E563F">
              <w:rPr>
                <w:rFonts w:ascii="Gill Sans MT" w:hAnsi="Gill Sans MT"/>
                <w:sz w:val="28"/>
                <w:szCs w:val="28"/>
              </w:rPr>
              <w:t xml:space="preserve"> Committee </w:t>
            </w:r>
            <w:r w:rsidR="00781FAB">
              <w:rPr>
                <w:rFonts w:ascii="Gill Sans MT" w:hAnsi="Gill Sans MT"/>
                <w:sz w:val="28"/>
                <w:szCs w:val="28"/>
              </w:rPr>
              <w:t>m</w:t>
            </w:r>
            <w:r w:rsidR="00252FCB" w:rsidRPr="001E563F">
              <w:rPr>
                <w:rFonts w:ascii="Gill Sans MT" w:hAnsi="Gill Sans MT"/>
                <w:sz w:val="28"/>
                <w:szCs w:val="28"/>
              </w:rPr>
              <w:t>eeting to deal with recommendation(s)</w:t>
            </w:r>
          </w:p>
        </w:tc>
        <w:tc>
          <w:tcPr>
            <w:tcW w:w="1773" w:type="dxa"/>
          </w:tcPr>
          <w:p w:rsidR="001621AC" w:rsidRPr="001E563F" w:rsidRDefault="00252FCB">
            <w:pPr>
              <w:rPr>
                <w:rFonts w:ascii="Gill Sans MT" w:hAnsi="Gill Sans MT"/>
                <w:sz w:val="16"/>
                <w:szCs w:val="16"/>
              </w:rPr>
            </w:pPr>
            <w:r w:rsidRPr="001E563F">
              <w:rPr>
                <w:rFonts w:ascii="Gill Sans MT" w:hAnsi="Gill Sans MT"/>
                <w:sz w:val="16"/>
                <w:szCs w:val="16"/>
              </w:rPr>
              <w:t>Date of meeting</w:t>
            </w:r>
          </w:p>
        </w:tc>
      </w:tr>
      <w:tr w:rsidR="00252FCB" w:rsidRPr="001E563F" w:rsidTr="001E563F">
        <w:tc>
          <w:tcPr>
            <w:tcW w:w="392" w:type="dxa"/>
          </w:tcPr>
          <w:p w:rsidR="00252FCB" w:rsidRPr="001E563F" w:rsidRDefault="00252FCB">
            <w:pPr>
              <w:rPr>
                <w:rFonts w:ascii="Gill Sans MT" w:hAnsi="Gill Sans MT"/>
              </w:rPr>
            </w:pPr>
            <w:r w:rsidRPr="001E563F">
              <w:rPr>
                <w:rFonts w:ascii="Gill Sans MT" w:hAnsi="Gill Sans MT"/>
              </w:rPr>
              <w:t>8</w:t>
            </w:r>
          </w:p>
        </w:tc>
        <w:tc>
          <w:tcPr>
            <w:tcW w:w="7229" w:type="dxa"/>
          </w:tcPr>
          <w:p w:rsidR="00252FCB" w:rsidRPr="001E563F" w:rsidRDefault="006C449B">
            <w:pPr>
              <w:rPr>
                <w:rFonts w:ascii="Gill Sans MT" w:hAnsi="Gill Sans MT"/>
                <w:sz w:val="28"/>
                <w:szCs w:val="28"/>
              </w:rPr>
            </w:pPr>
            <w:r>
              <w:rPr>
                <w:rFonts w:ascii="Gill Sans MT" w:hAnsi="Gill Sans MT"/>
                <w:sz w:val="28"/>
                <w:szCs w:val="28"/>
              </w:rPr>
              <w:t>PBA</w:t>
            </w:r>
            <w:r w:rsidR="00252FCB" w:rsidRPr="001E563F">
              <w:rPr>
                <w:rFonts w:ascii="Gill Sans MT" w:hAnsi="Gill Sans MT"/>
                <w:sz w:val="28"/>
                <w:szCs w:val="28"/>
              </w:rPr>
              <w:t xml:space="preserve"> </w:t>
            </w:r>
            <w:r>
              <w:rPr>
                <w:rFonts w:ascii="Gill Sans MT" w:hAnsi="Gill Sans MT"/>
                <w:sz w:val="28"/>
                <w:szCs w:val="28"/>
              </w:rPr>
              <w:t>secretary notifies allocation</w:t>
            </w:r>
            <w:r w:rsidR="00252FCB" w:rsidRPr="001E563F">
              <w:rPr>
                <w:rFonts w:ascii="Gill Sans MT" w:hAnsi="Gill Sans MT"/>
                <w:sz w:val="28"/>
                <w:szCs w:val="28"/>
              </w:rPr>
              <w:t xml:space="preserve"> to grade to:</w:t>
            </w:r>
          </w:p>
          <w:p w:rsidR="00252FCB" w:rsidRPr="001E563F" w:rsidRDefault="006C449B" w:rsidP="001E563F">
            <w:pPr>
              <w:numPr>
                <w:ilvl w:val="0"/>
                <w:numId w:val="2"/>
              </w:numPr>
              <w:rPr>
                <w:rFonts w:ascii="Gill Sans MT" w:hAnsi="Gill Sans MT"/>
                <w:sz w:val="28"/>
                <w:szCs w:val="28"/>
              </w:rPr>
            </w:pPr>
            <w:r>
              <w:rPr>
                <w:rFonts w:ascii="Gill Sans MT" w:hAnsi="Gill Sans MT"/>
                <w:sz w:val="28"/>
                <w:szCs w:val="28"/>
              </w:rPr>
              <w:t>Band</w:t>
            </w:r>
          </w:p>
          <w:p w:rsidR="00252FCB" w:rsidRPr="001E563F" w:rsidRDefault="006C449B" w:rsidP="001E563F">
            <w:pPr>
              <w:numPr>
                <w:ilvl w:val="0"/>
                <w:numId w:val="2"/>
              </w:numPr>
              <w:rPr>
                <w:rFonts w:ascii="Gill Sans MT" w:hAnsi="Gill Sans MT"/>
                <w:sz w:val="28"/>
                <w:szCs w:val="28"/>
              </w:rPr>
            </w:pPr>
            <w:r>
              <w:rPr>
                <w:rFonts w:ascii="Gill Sans MT" w:hAnsi="Gill Sans MT"/>
                <w:sz w:val="28"/>
                <w:szCs w:val="28"/>
              </w:rPr>
              <w:t>PBA</w:t>
            </w:r>
            <w:r w:rsidR="00252FCB" w:rsidRPr="001E563F">
              <w:rPr>
                <w:rFonts w:ascii="Gill Sans MT" w:hAnsi="Gill Sans MT"/>
                <w:sz w:val="28"/>
                <w:szCs w:val="28"/>
              </w:rPr>
              <w:t xml:space="preserve"> Registrar</w:t>
            </w:r>
          </w:p>
          <w:p w:rsidR="00252FCB" w:rsidRPr="001E563F" w:rsidRDefault="006C449B" w:rsidP="001E563F">
            <w:pPr>
              <w:numPr>
                <w:ilvl w:val="0"/>
                <w:numId w:val="2"/>
              </w:numPr>
              <w:rPr>
                <w:rFonts w:ascii="Gill Sans MT" w:hAnsi="Gill Sans MT"/>
                <w:sz w:val="28"/>
                <w:szCs w:val="28"/>
              </w:rPr>
            </w:pPr>
            <w:r>
              <w:rPr>
                <w:rFonts w:ascii="Gill Sans MT" w:hAnsi="Gill Sans MT"/>
                <w:sz w:val="28"/>
                <w:szCs w:val="28"/>
              </w:rPr>
              <w:t>Branch secretary</w:t>
            </w:r>
          </w:p>
        </w:tc>
        <w:tc>
          <w:tcPr>
            <w:tcW w:w="1773" w:type="dxa"/>
          </w:tcPr>
          <w:p w:rsidR="00252FCB" w:rsidRPr="001E563F" w:rsidRDefault="00252FCB">
            <w:pPr>
              <w:rPr>
                <w:rFonts w:ascii="Gill Sans MT" w:hAnsi="Gill Sans MT"/>
                <w:sz w:val="16"/>
                <w:szCs w:val="16"/>
              </w:rPr>
            </w:pPr>
            <w:r w:rsidRPr="001E563F">
              <w:rPr>
                <w:rFonts w:ascii="Gill Sans MT" w:hAnsi="Gill Sans MT"/>
                <w:sz w:val="16"/>
                <w:szCs w:val="16"/>
              </w:rPr>
              <w:t>Date of notification</w:t>
            </w:r>
          </w:p>
        </w:tc>
      </w:tr>
    </w:tbl>
    <w:p w:rsidR="001621AC" w:rsidRDefault="001621AC">
      <w:pPr>
        <w:rPr>
          <w:rFonts w:ascii="Gill Sans MT" w:hAnsi="Gill Sans MT"/>
        </w:rPr>
      </w:pPr>
    </w:p>
    <w:p w:rsidR="00915B2B" w:rsidRPr="00252FCB" w:rsidRDefault="00252FCB">
      <w:pPr>
        <w:rPr>
          <w:rFonts w:ascii="Gill Sans MT" w:hAnsi="Gill Sans MT"/>
          <w:sz w:val="28"/>
          <w:szCs w:val="28"/>
        </w:rPr>
      </w:pPr>
      <w:r w:rsidRPr="00252FCB">
        <w:rPr>
          <w:rFonts w:ascii="Gill Sans MT" w:hAnsi="Gill Sans MT"/>
          <w:sz w:val="28"/>
          <w:szCs w:val="28"/>
        </w:rPr>
        <w:t>Association secretary signature on completion of process:</w:t>
      </w:r>
    </w:p>
    <w:p w:rsidR="00252FCB" w:rsidRPr="000C2791" w:rsidRDefault="00252FCB">
      <w:pPr>
        <w:rPr>
          <w:rFonts w:ascii="Gill Sans MT" w:hAnsi="Gill Sans MT"/>
        </w:rPr>
      </w:pPr>
    </w:p>
    <w:p w:rsidR="00FA590D" w:rsidRPr="000C2791" w:rsidRDefault="00FA590D">
      <w:pPr>
        <w:rPr>
          <w:rFonts w:ascii="Gill Sans MT" w:hAnsi="Gill Sans MT"/>
        </w:rPr>
      </w:pPr>
    </w:p>
    <w:sectPr w:rsidR="00FA590D" w:rsidRPr="000C2791" w:rsidSect="00F3603B">
      <w:headerReference w:type="even" r:id="rId8"/>
      <w:headerReference w:type="default" r:id="rId9"/>
      <w:footerReference w:type="even" r:id="rId10"/>
      <w:footerReference w:type="default" r:id="rId11"/>
      <w:headerReference w:type="first" r:id="rId12"/>
      <w:footerReference w:type="first" r:id="rId13"/>
      <w:pgSz w:w="11906" w:h="16838"/>
      <w:pgMar w:top="1418" w:right="1469" w:bottom="720" w:left="125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4B" w:rsidRDefault="005B204B">
      <w:r>
        <w:separator/>
      </w:r>
    </w:p>
  </w:endnote>
  <w:endnote w:type="continuationSeparator" w:id="0">
    <w:p w:rsidR="005B204B" w:rsidRDefault="005B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57" w:rsidRDefault="00BB3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57" w:rsidRPr="000B3C6B" w:rsidRDefault="00BB3257" w:rsidP="00BB3257">
    <w:pPr>
      <w:jc w:val="center"/>
      <w:rPr>
        <w:rFonts w:ascii="Arial" w:eastAsia="Adobe Fan Heiti Std B" w:hAnsi="Arial" w:cs="Arial"/>
        <w:color w:val="548DD4"/>
        <w:sz w:val="14"/>
        <w:szCs w:val="14"/>
      </w:rPr>
    </w:pPr>
    <w:r w:rsidRPr="000B3C6B">
      <w:rPr>
        <w:rFonts w:ascii="Arial" w:eastAsia="Adobe Fan Heiti Std B" w:hAnsi="Arial" w:cs="Arial"/>
        <w:color w:val="548DD4"/>
        <w:sz w:val="14"/>
        <w:szCs w:val="14"/>
      </w:rPr>
      <w:t xml:space="preserve">|   </w:t>
    </w:r>
    <w:r w:rsidRPr="000B3C6B">
      <w:rPr>
        <w:rFonts w:ascii="Arial" w:eastAsia="MS Gothic" w:hAnsi="Arial" w:cs="Arial"/>
        <w:color w:val="548DD4"/>
        <w:sz w:val="14"/>
        <w:szCs w:val="14"/>
      </w:rPr>
      <w:t>©</w:t>
    </w:r>
    <w:r w:rsidRPr="000B3C6B">
      <w:rPr>
        <w:rFonts w:ascii="Arial" w:eastAsia="Adobe Fan Heiti Std B" w:hAnsi="Arial" w:cs="Arial"/>
        <w:color w:val="548DD4"/>
        <w:sz w:val="14"/>
        <w:szCs w:val="14"/>
      </w:rPr>
      <w:t xml:space="preserve">   P I P E   B A N D S   AU S T R A L I </w:t>
    </w:r>
    <w:proofErr w:type="gramStart"/>
    <w:r w:rsidRPr="000B3C6B">
      <w:rPr>
        <w:rFonts w:ascii="Arial" w:eastAsia="Adobe Fan Heiti Std B" w:hAnsi="Arial" w:cs="Arial"/>
        <w:color w:val="548DD4"/>
        <w:sz w:val="14"/>
        <w:szCs w:val="14"/>
      </w:rPr>
      <w:t>A  I</w:t>
    </w:r>
    <w:proofErr w:type="gramEnd"/>
    <w:r w:rsidRPr="000B3C6B">
      <w:rPr>
        <w:rFonts w:ascii="Arial" w:eastAsia="Adobe Fan Heiti Std B" w:hAnsi="Arial" w:cs="Arial"/>
        <w:color w:val="548DD4"/>
        <w:sz w:val="14"/>
        <w:szCs w:val="14"/>
      </w:rPr>
      <w:t xml:space="preserve"> N C   |</w:t>
    </w:r>
  </w:p>
  <w:p w:rsidR="00BB3257" w:rsidRPr="001D02C3" w:rsidRDefault="00BB3257" w:rsidP="00BB3257">
    <w:pPr>
      <w:jc w:val="center"/>
      <w:rPr>
        <w:rFonts w:ascii="Arial" w:eastAsia="Adobe Fan Heiti Std B" w:hAnsi="Arial" w:cs="Arial"/>
        <w:color w:val="548DD4"/>
        <w:sz w:val="12"/>
        <w:szCs w:val="12"/>
      </w:rPr>
    </w:pPr>
    <w:r w:rsidRPr="001D02C3">
      <w:rPr>
        <w:rFonts w:ascii="Arial" w:eastAsia="Adobe Fan Heiti Std B" w:hAnsi="Arial" w:cs="Arial"/>
        <w:color w:val="548DD4"/>
        <w:sz w:val="12"/>
        <w:szCs w:val="12"/>
      </w:rPr>
      <w:t xml:space="preserve">|   I N C O R P O R </w:t>
    </w:r>
    <w:proofErr w:type="gramStart"/>
    <w:r w:rsidRPr="001D02C3">
      <w:rPr>
        <w:rFonts w:ascii="Arial" w:eastAsia="Adobe Fan Heiti Std B" w:hAnsi="Arial" w:cs="Arial"/>
        <w:color w:val="548DD4"/>
        <w:sz w:val="12"/>
        <w:szCs w:val="12"/>
      </w:rPr>
      <w:t>A</w:t>
    </w:r>
    <w:proofErr w:type="gramEnd"/>
    <w:r w:rsidRPr="001D02C3">
      <w:rPr>
        <w:rFonts w:ascii="Arial" w:eastAsia="Adobe Fan Heiti Std B" w:hAnsi="Arial" w:cs="Arial"/>
        <w:color w:val="548DD4"/>
        <w:sz w:val="12"/>
        <w:szCs w:val="12"/>
      </w:rPr>
      <w:t xml:space="preserve"> T E D   U N D E R   T H E   A S </w:t>
    </w:r>
    <w:proofErr w:type="spellStart"/>
    <w:r w:rsidRPr="001D02C3">
      <w:rPr>
        <w:rFonts w:ascii="Arial" w:eastAsia="Adobe Fan Heiti Std B" w:hAnsi="Arial" w:cs="Arial"/>
        <w:color w:val="548DD4"/>
        <w:sz w:val="12"/>
        <w:szCs w:val="12"/>
      </w:rPr>
      <w:t>S</w:t>
    </w:r>
    <w:proofErr w:type="spellEnd"/>
    <w:r w:rsidRPr="001D02C3">
      <w:rPr>
        <w:rFonts w:ascii="Arial" w:eastAsia="Adobe Fan Heiti Std B" w:hAnsi="Arial" w:cs="Arial"/>
        <w:color w:val="548DD4"/>
        <w:sz w:val="12"/>
        <w:szCs w:val="12"/>
      </w:rPr>
      <w:t xml:space="preserve"> O C I A T I O N S   I N C O R P O R A T I O N   A C T   1 9 8 1   O F   V I C T O R I A   |   A 0 0 3 5 3 4 6 S |</w:t>
    </w:r>
  </w:p>
  <w:p w:rsidR="00BB3257" w:rsidRPr="000B3C6B" w:rsidRDefault="00BB3257" w:rsidP="00BB3257">
    <w:pPr>
      <w:jc w:val="center"/>
      <w:rPr>
        <w:rFonts w:ascii="Arial" w:eastAsia="Adobe Fan Heiti Std B" w:hAnsi="Arial" w:cs="Arial"/>
        <w:color w:val="548DD4"/>
        <w:sz w:val="14"/>
        <w:szCs w:val="14"/>
        <w:lang w:val="es-ES_tradnl"/>
      </w:rPr>
    </w:pPr>
    <w:r w:rsidRPr="000B3C6B">
      <w:rPr>
        <w:rFonts w:ascii="Arial" w:eastAsia="Adobe Fan Heiti Std B" w:hAnsi="Arial" w:cs="Arial"/>
        <w:color w:val="548DD4"/>
        <w:sz w:val="14"/>
        <w:szCs w:val="14"/>
        <w:lang w:val="es-ES_tradnl"/>
      </w:rPr>
      <w:t xml:space="preserve">|   S E C R E T A R </w:t>
    </w:r>
    <w:proofErr w:type="gramStart"/>
    <w:r w:rsidRPr="000B3C6B">
      <w:rPr>
        <w:rFonts w:ascii="Arial" w:eastAsia="Adobe Fan Heiti Std B" w:hAnsi="Arial" w:cs="Arial"/>
        <w:color w:val="548DD4"/>
        <w:sz w:val="14"/>
        <w:szCs w:val="14"/>
        <w:lang w:val="es-ES_tradnl"/>
      </w:rPr>
      <w:t>Y  :</w:t>
    </w:r>
    <w:proofErr w:type="gramEnd"/>
    <w:r w:rsidRPr="000B3C6B">
      <w:rPr>
        <w:rFonts w:ascii="Arial" w:eastAsia="Adobe Fan Heiti Std B" w:hAnsi="Arial" w:cs="Arial"/>
        <w:color w:val="548DD4"/>
        <w:sz w:val="14"/>
        <w:szCs w:val="14"/>
        <w:lang w:val="es-ES_tradnl"/>
      </w:rPr>
      <w:t xml:space="preserve">  STEVEN PATTERSON | </w:t>
    </w:r>
    <w:r w:rsidRPr="000B3C6B">
      <w:rPr>
        <w:rFonts w:ascii="Arial" w:eastAsia="Adobe Fan Heiti Std B" w:hAnsi="Arial" w:cs="Arial"/>
        <w:color w:val="548DD4"/>
        <w:sz w:val="14"/>
        <w:szCs w:val="14"/>
      </w:rPr>
      <w:t>PO Box 335</w:t>
    </w:r>
    <w:r w:rsidRPr="000B3C6B">
      <w:rPr>
        <w:rFonts w:ascii="Arial" w:eastAsia="Adobe Fan Heiti Std B" w:hAnsi="Arial" w:cs="Arial"/>
        <w:color w:val="548DD4"/>
        <w:sz w:val="14"/>
        <w:szCs w:val="14"/>
        <w:lang w:val="es-ES_tradnl"/>
      </w:rPr>
      <w:t xml:space="preserve">|CONCORD |NSW 3137|P H O N E| </w:t>
    </w:r>
    <w:r w:rsidRPr="000B3C6B">
      <w:rPr>
        <w:rFonts w:ascii="Arial" w:eastAsia="Adobe Fan Heiti Std B" w:hAnsi="Arial" w:cs="Arial"/>
        <w:color w:val="548DD4"/>
        <w:sz w:val="14"/>
        <w:szCs w:val="14"/>
      </w:rPr>
      <w:t>+61(0) 411 222 482</w:t>
    </w:r>
  </w:p>
  <w:p w:rsidR="00BB3257" w:rsidRPr="000B3C6B" w:rsidRDefault="00BB3257" w:rsidP="00BB3257">
    <w:pPr>
      <w:jc w:val="center"/>
      <w:rPr>
        <w:rFonts w:ascii="Arial" w:eastAsia="Adobe Fan Heiti Std B" w:hAnsi="Arial" w:cs="Arial"/>
        <w:color w:val="548DD4"/>
        <w:sz w:val="14"/>
        <w:szCs w:val="14"/>
        <w:lang w:val="es-ES_tradnl"/>
      </w:rPr>
    </w:pPr>
    <w:r w:rsidRPr="000B3C6B">
      <w:rPr>
        <w:rFonts w:ascii="Arial" w:eastAsia="Adobe Fan Heiti Std B" w:hAnsi="Arial" w:cs="Arial"/>
        <w:color w:val="548DD4"/>
        <w:sz w:val="14"/>
        <w:szCs w:val="14"/>
        <w:lang w:val="es-ES_tradnl"/>
      </w:rPr>
      <w:t>|   www.pipebands.asn.au   |</w:t>
    </w:r>
  </w:p>
  <w:p w:rsidR="00BB3257" w:rsidRPr="000B3C6B" w:rsidRDefault="00BB3257" w:rsidP="00BB3257">
    <w:pPr>
      <w:pStyle w:val="Footer"/>
      <w:tabs>
        <w:tab w:val="right" w:pos="9540"/>
      </w:tabs>
      <w:ind w:left="-900"/>
      <w:rPr>
        <w:rFonts w:ascii="Arial" w:eastAsia="Adobe Fan Heiti Std B" w:hAnsi="Arial" w:cs="Arial"/>
        <w:color w:val="548DD4"/>
        <w:sz w:val="14"/>
        <w:szCs w:val="14"/>
      </w:rPr>
    </w:pPr>
  </w:p>
  <w:p w:rsidR="00FA590D" w:rsidRPr="00BB3257" w:rsidRDefault="00FA590D" w:rsidP="00BB3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57" w:rsidRDefault="00BB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4B" w:rsidRDefault="005B204B">
      <w:r>
        <w:separator/>
      </w:r>
    </w:p>
  </w:footnote>
  <w:footnote w:type="continuationSeparator" w:id="0">
    <w:p w:rsidR="005B204B" w:rsidRDefault="005B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57" w:rsidRDefault="00BB3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57" w:rsidRDefault="00BB3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57" w:rsidRDefault="00BB3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363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E1A4D"/>
    <w:multiLevelType w:val="hybridMultilevel"/>
    <w:tmpl w:val="B5005EBC"/>
    <w:lvl w:ilvl="0" w:tplc="B66E2BC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D45FF"/>
    <w:multiLevelType w:val="hybridMultilevel"/>
    <w:tmpl w:val="A5F63912"/>
    <w:lvl w:ilvl="0" w:tplc="488A609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D76CB5"/>
    <w:multiLevelType w:val="hybridMultilevel"/>
    <w:tmpl w:val="6694AF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1AC"/>
    <w:rsid w:val="00000EED"/>
    <w:rsid w:val="000174B1"/>
    <w:rsid w:val="000410DC"/>
    <w:rsid w:val="00063EC9"/>
    <w:rsid w:val="0007769A"/>
    <w:rsid w:val="000A538B"/>
    <w:rsid w:val="000C2791"/>
    <w:rsid w:val="000C483F"/>
    <w:rsid w:val="000D135A"/>
    <w:rsid w:val="000E3217"/>
    <w:rsid w:val="0010216E"/>
    <w:rsid w:val="0013199A"/>
    <w:rsid w:val="001326BE"/>
    <w:rsid w:val="00137FF0"/>
    <w:rsid w:val="001621AC"/>
    <w:rsid w:val="0016380D"/>
    <w:rsid w:val="00170202"/>
    <w:rsid w:val="0017092B"/>
    <w:rsid w:val="0018057C"/>
    <w:rsid w:val="00185F77"/>
    <w:rsid w:val="001A680B"/>
    <w:rsid w:val="001B4BB0"/>
    <w:rsid w:val="001C5385"/>
    <w:rsid w:val="001E2A17"/>
    <w:rsid w:val="001E563F"/>
    <w:rsid w:val="002164C0"/>
    <w:rsid w:val="00246BCB"/>
    <w:rsid w:val="00252FCB"/>
    <w:rsid w:val="0027535D"/>
    <w:rsid w:val="00276025"/>
    <w:rsid w:val="00282D89"/>
    <w:rsid w:val="002920A9"/>
    <w:rsid w:val="002A0373"/>
    <w:rsid w:val="002C0621"/>
    <w:rsid w:val="002D3860"/>
    <w:rsid w:val="002D712E"/>
    <w:rsid w:val="002E050C"/>
    <w:rsid w:val="002F79A1"/>
    <w:rsid w:val="0032538C"/>
    <w:rsid w:val="00337391"/>
    <w:rsid w:val="00393FDC"/>
    <w:rsid w:val="003B6CDD"/>
    <w:rsid w:val="003C297B"/>
    <w:rsid w:val="003C580C"/>
    <w:rsid w:val="00401FE8"/>
    <w:rsid w:val="00405074"/>
    <w:rsid w:val="00407342"/>
    <w:rsid w:val="004112B1"/>
    <w:rsid w:val="0046362B"/>
    <w:rsid w:val="0047174A"/>
    <w:rsid w:val="00476B6C"/>
    <w:rsid w:val="004776E8"/>
    <w:rsid w:val="00481829"/>
    <w:rsid w:val="00493303"/>
    <w:rsid w:val="004D158A"/>
    <w:rsid w:val="004E764A"/>
    <w:rsid w:val="004F6B0E"/>
    <w:rsid w:val="005055A3"/>
    <w:rsid w:val="0050757F"/>
    <w:rsid w:val="005325A4"/>
    <w:rsid w:val="005354B9"/>
    <w:rsid w:val="005B204B"/>
    <w:rsid w:val="005B7460"/>
    <w:rsid w:val="005C1656"/>
    <w:rsid w:val="005D339B"/>
    <w:rsid w:val="0063769F"/>
    <w:rsid w:val="00650D80"/>
    <w:rsid w:val="00653653"/>
    <w:rsid w:val="006838EE"/>
    <w:rsid w:val="00684C78"/>
    <w:rsid w:val="00684E20"/>
    <w:rsid w:val="00695213"/>
    <w:rsid w:val="006A080E"/>
    <w:rsid w:val="006C449B"/>
    <w:rsid w:val="006D1FCA"/>
    <w:rsid w:val="007230C6"/>
    <w:rsid w:val="007702EF"/>
    <w:rsid w:val="007717C0"/>
    <w:rsid w:val="00781FAB"/>
    <w:rsid w:val="007864FE"/>
    <w:rsid w:val="00792E35"/>
    <w:rsid w:val="007E5273"/>
    <w:rsid w:val="00802C22"/>
    <w:rsid w:val="008841CA"/>
    <w:rsid w:val="00895DCD"/>
    <w:rsid w:val="008C0180"/>
    <w:rsid w:val="008C12E8"/>
    <w:rsid w:val="008C345C"/>
    <w:rsid w:val="008F617E"/>
    <w:rsid w:val="00910F3A"/>
    <w:rsid w:val="00915B2B"/>
    <w:rsid w:val="009674C5"/>
    <w:rsid w:val="009B4DD6"/>
    <w:rsid w:val="009B4EED"/>
    <w:rsid w:val="00A00A48"/>
    <w:rsid w:val="00A0191A"/>
    <w:rsid w:val="00A31089"/>
    <w:rsid w:val="00A4440C"/>
    <w:rsid w:val="00A515E1"/>
    <w:rsid w:val="00A5180F"/>
    <w:rsid w:val="00A76055"/>
    <w:rsid w:val="00AD0A71"/>
    <w:rsid w:val="00AE52FB"/>
    <w:rsid w:val="00B05473"/>
    <w:rsid w:val="00B32C84"/>
    <w:rsid w:val="00B333EA"/>
    <w:rsid w:val="00B35FB0"/>
    <w:rsid w:val="00B70CF2"/>
    <w:rsid w:val="00BA4AB7"/>
    <w:rsid w:val="00BA5F62"/>
    <w:rsid w:val="00BB3257"/>
    <w:rsid w:val="00BD2579"/>
    <w:rsid w:val="00BE5600"/>
    <w:rsid w:val="00C0193C"/>
    <w:rsid w:val="00C219CE"/>
    <w:rsid w:val="00C24E6A"/>
    <w:rsid w:val="00C328D7"/>
    <w:rsid w:val="00C33363"/>
    <w:rsid w:val="00C53164"/>
    <w:rsid w:val="00CE4573"/>
    <w:rsid w:val="00CE6690"/>
    <w:rsid w:val="00D406BA"/>
    <w:rsid w:val="00D5526A"/>
    <w:rsid w:val="00D61271"/>
    <w:rsid w:val="00DA228A"/>
    <w:rsid w:val="00DF3226"/>
    <w:rsid w:val="00E107EC"/>
    <w:rsid w:val="00E30704"/>
    <w:rsid w:val="00E62AD0"/>
    <w:rsid w:val="00E853A8"/>
    <w:rsid w:val="00EA270A"/>
    <w:rsid w:val="00ED6E58"/>
    <w:rsid w:val="00ED7153"/>
    <w:rsid w:val="00EF1A12"/>
    <w:rsid w:val="00F2376F"/>
    <w:rsid w:val="00F24176"/>
    <w:rsid w:val="00F3603B"/>
    <w:rsid w:val="00F42965"/>
    <w:rsid w:val="00F42A9B"/>
    <w:rsid w:val="00F66B16"/>
    <w:rsid w:val="00F72FB1"/>
    <w:rsid w:val="00F85352"/>
    <w:rsid w:val="00F91970"/>
    <w:rsid w:val="00FA590D"/>
    <w:rsid w:val="00FC7B28"/>
    <w:rsid w:val="00FD329B"/>
    <w:rsid w:val="00FD7438"/>
    <w:rsid w:val="00FE62C7"/>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4F2D6B-91F0-43B0-9032-6C7DB98F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15B2B"/>
    <w:pPr>
      <w:tabs>
        <w:tab w:val="center" w:pos="4153"/>
        <w:tab w:val="right" w:pos="8306"/>
      </w:tabs>
    </w:pPr>
  </w:style>
  <w:style w:type="paragraph" w:styleId="Footer">
    <w:name w:val="footer"/>
    <w:basedOn w:val="Normal"/>
    <w:link w:val="FooterChar"/>
    <w:rsid w:val="00915B2B"/>
    <w:pPr>
      <w:tabs>
        <w:tab w:val="center" w:pos="4153"/>
        <w:tab w:val="right" w:pos="8306"/>
      </w:tabs>
    </w:pPr>
  </w:style>
  <w:style w:type="character" w:styleId="Hyperlink">
    <w:name w:val="Hyperlink"/>
    <w:rsid w:val="00FA590D"/>
    <w:rPr>
      <w:color w:val="0000FF"/>
      <w:u w:val="single"/>
    </w:rPr>
  </w:style>
  <w:style w:type="paragraph" w:styleId="NormalWeb">
    <w:name w:val="Normal (Web)"/>
    <w:basedOn w:val="Normal"/>
    <w:rsid w:val="00FA590D"/>
    <w:pPr>
      <w:spacing w:before="100" w:beforeAutospacing="1" w:after="100" w:afterAutospacing="1" w:line="255" w:lineRule="atLeast"/>
      <w:jc w:val="both"/>
    </w:pPr>
    <w:rPr>
      <w:rFonts w:ascii="Verdana" w:hAnsi="Verdana"/>
      <w:color w:val="000000"/>
      <w:sz w:val="15"/>
      <w:szCs w:val="15"/>
    </w:rPr>
  </w:style>
  <w:style w:type="paragraph" w:styleId="BalloonText">
    <w:name w:val="Balloon Text"/>
    <w:basedOn w:val="Normal"/>
    <w:semiHidden/>
    <w:rsid w:val="00F3603B"/>
    <w:rPr>
      <w:rFonts w:ascii="Tahoma" w:hAnsi="Tahoma" w:cs="Tahoma"/>
      <w:sz w:val="16"/>
      <w:szCs w:val="16"/>
    </w:rPr>
  </w:style>
  <w:style w:type="table" w:styleId="TableGrid">
    <w:name w:val="Table Grid"/>
    <w:basedOn w:val="TableNormal"/>
    <w:rsid w:val="001621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6C449B"/>
    <w:pPr>
      <w:ind w:left="720"/>
    </w:pPr>
  </w:style>
  <w:style w:type="character" w:customStyle="1" w:styleId="FooterChar">
    <w:name w:val="Footer Char"/>
    <w:link w:val="Footer"/>
    <w:rsid w:val="00BB3257"/>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g\Application%20Data\Microsoft\Templates\APBA_Contempor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APBA_Contemporary</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1564</CharactersWithSpaces>
  <SharedDoc>false</SharedDoc>
  <HLinks>
    <vt:vector size="6" baseType="variant">
      <vt:variant>
        <vt:i4>6750305</vt:i4>
      </vt:variant>
      <vt:variant>
        <vt:i4>-1</vt:i4>
      </vt:variant>
      <vt:variant>
        <vt:i4>1041</vt:i4>
      </vt:variant>
      <vt:variant>
        <vt:i4>1</vt:i4>
      </vt:variant>
      <vt:variant>
        <vt:lpwstr>Logo_Idea_04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cp:lastModifiedBy>Chris</cp:lastModifiedBy>
  <cp:revision>2</cp:revision>
  <cp:lastPrinted>2007-08-18T23:44:00Z</cp:lastPrinted>
  <dcterms:created xsi:type="dcterms:W3CDTF">2016-07-30T00:00:00Z</dcterms:created>
  <dcterms:modified xsi:type="dcterms:W3CDTF">2016-07-30T00:00:00Z</dcterms:modified>
</cp:coreProperties>
</file>